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37AE3EB7" w14:textId="2C287BF2" w:rsidR="00A72315" w:rsidRPr="00C377A3" w:rsidRDefault="003E74D3" w:rsidP="00A72315">
      <w:pPr>
        <w:jc w:val="center"/>
      </w:pPr>
      <w:r w:rsidRPr="00C377A3">
        <w:t>RFP 25-83698</w:t>
      </w:r>
    </w:p>
    <w:p w14:paraId="173D9870" w14:textId="03633D5F" w:rsidR="003E74D3" w:rsidRPr="00C377A3" w:rsidRDefault="003E74D3" w:rsidP="00A72315">
      <w:pPr>
        <w:jc w:val="center"/>
      </w:pPr>
      <w:r w:rsidRPr="00C377A3">
        <w:t xml:space="preserve">Cigarette Stamp Vendor </w:t>
      </w:r>
    </w:p>
    <w:p w14:paraId="32A8D4DD" w14:textId="77777777" w:rsidR="00A72315" w:rsidRPr="00C377A3" w:rsidRDefault="00A72315" w:rsidP="00A72315"/>
    <w:p w14:paraId="11FAE8B9" w14:textId="77777777" w:rsidR="00A72315" w:rsidRPr="00C377A3" w:rsidRDefault="00A72315" w:rsidP="00A72315"/>
    <w:p w14:paraId="61BEAACA" w14:textId="66B69949" w:rsidR="00A72315" w:rsidRPr="00C377A3" w:rsidRDefault="00A72315" w:rsidP="00A72315">
      <w:r w:rsidRPr="00C377A3">
        <w:t xml:space="preserve">The Indiana Department of Administration (“IDOA”), on behalf of Indiana </w:t>
      </w:r>
      <w:r w:rsidR="003E74D3" w:rsidRPr="00C377A3">
        <w:t xml:space="preserve">Department of Revenue </w:t>
      </w:r>
      <w:r w:rsidRPr="00C377A3">
        <w:t xml:space="preserve">(collectively, the “State”), has identified </w:t>
      </w:r>
      <w:proofErr w:type="spellStart"/>
      <w:r w:rsidR="003E74D3" w:rsidRPr="00C377A3">
        <w:t>Meyercord</w:t>
      </w:r>
      <w:proofErr w:type="spellEnd"/>
      <w:r w:rsidR="003E74D3" w:rsidRPr="00C377A3">
        <w:t xml:space="preserve"> Revenue Inc. </w:t>
      </w:r>
      <w:r w:rsidRPr="00C377A3">
        <w:t xml:space="preserve"> as the selected respondent for RFP 25-</w:t>
      </w:r>
      <w:r w:rsidR="003E74D3" w:rsidRPr="00C377A3">
        <w:t>83698; Cigarette Stamp Vendor</w:t>
      </w:r>
      <w:r w:rsidRPr="00C377A3">
        <w:t xml:space="preserve"> (the “RFP”).  </w:t>
      </w:r>
    </w:p>
    <w:p w14:paraId="6AAB0051" w14:textId="77777777" w:rsidR="00A72315" w:rsidRPr="00C377A3" w:rsidRDefault="00A72315" w:rsidP="00A72315"/>
    <w:p w14:paraId="3D3803B6" w14:textId="71D078C5" w:rsidR="00A72315" w:rsidRPr="00C377A3" w:rsidRDefault="00A72315" w:rsidP="00A72315">
      <w:r w:rsidRPr="00C377A3">
        <w:t xml:space="preserve">The State will begin contract negotiations with </w:t>
      </w:r>
      <w:proofErr w:type="spellStart"/>
      <w:r w:rsidR="003E74D3" w:rsidRPr="00C377A3">
        <w:t>Meyercord</w:t>
      </w:r>
      <w:proofErr w:type="spellEnd"/>
      <w:r w:rsidR="003E74D3" w:rsidRPr="00C377A3">
        <w:t xml:space="preserve"> Revenue Inc.</w:t>
      </w:r>
      <w:r w:rsidRPr="00C377A3">
        <w:t xml:space="preserve"> </w:t>
      </w:r>
      <w:proofErr w:type="gramStart"/>
      <w:r w:rsidRPr="00C377A3">
        <w:t>in the near future</w:t>
      </w:r>
      <w:proofErr w:type="gramEnd"/>
      <w:r w:rsidRPr="00C377A3">
        <w:t xml:space="preserve">.  This award recommendation is conditioned upon successful finalization of a contract between the State and </w:t>
      </w:r>
      <w:proofErr w:type="spellStart"/>
      <w:r w:rsidR="003E74D3" w:rsidRPr="00C377A3">
        <w:t>Meyercord</w:t>
      </w:r>
      <w:proofErr w:type="spellEnd"/>
      <w:r w:rsidR="003E74D3" w:rsidRPr="00C377A3">
        <w:t xml:space="preserve"> Revenue Inc.</w:t>
      </w:r>
      <w:r w:rsidRPr="00C377A3">
        <w:t xml:space="preserve"> within forty-five (45) calendar days.</w:t>
      </w:r>
      <w:r w:rsidRPr="00C377A3">
        <w:rPr>
          <w:b/>
          <w:bCs/>
        </w:rPr>
        <w:t xml:space="preserve"> </w:t>
      </w:r>
      <w:r w:rsidRPr="00C377A3">
        <w:t xml:space="preserve">If the State and </w:t>
      </w:r>
      <w:proofErr w:type="spellStart"/>
      <w:r w:rsidR="003E74D3" w:rsidRPr="00C377A3">
        <w:t>Meyercord</w:t>
      </w:r>
      <w:proofErr w:type="spellEnd"/>
      <w:r w:rsidR="003E74D3" w:rsidRPr="00C377A3">
        <w:t xml:space="preserve"> Revenue Inc.</w:t>
      </w:r>
      <w:r w:rsidRPr="00C377A3">
        <w:t xml:space="preserve"> fail to reach an agreement on contract terms in a timely manner the State may choose to withdraw this award recommendation and may select an alternative respondent.  </w:t>
      </w:r>
    </w:p>
    <w:p w14:paraId="28F32041" w14:textId="77777777" w:rsidR="00A72315" w:rsidRDefault="00A72315" w:rsidP="00A72315"/>
    <w:p w14:paraId="12292DDD" w14:textId="77777777" w:rsidR="00A72315" w:rsidRDefault="00A72315" w:rsidP="00A72315">
      <w:r>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415E912B" w14:textId="0B5A9B8E" w:rsidR="00A72315" w:rsidRDefault="00A72315" w:rsidP="00A72315">
      <w:r>
        <w:t xml:space="preserve">Please contact </w:t>
      </w:r>
      <w:r w:rsidR="003E74D3">
        <w:t xml:space="preserve">Angie Alexander; </w:t>
      </w:r>
      <w:hyperlink r:id="rId8" w:history="1">
        <w:r w:rsidR="003E74D3" w:rsidRPr="001F475E">
          <w:rPr>
            <w:rStyle w:val="Hyperlink"/>
          </w:rPr>
          <w:t>angalexander@idoa.in.gov</w:t>
        </w:r>
      </w:hyperlink>
      <w:r w:rsidR="003E74D3">
        <w:t xml:space="preserve"> </w:t>
      </w:r>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03345" w14:textId="77777777" w:rsidR="008A570B" w:rsidRDefault="008A570B">
      <w:r>
        <w:separator/>
      </w:r>
    </w:p>
  </w:endnote>
  <w:endnote w:type="continuationSeparator" w:id="0">
    <w:p w14:paraId="1558CE92" w14:textId="77777777" w:rsidR="008A570B" w:rsidRDefault="008A5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8A8F9" w14:textId="77777777" w:rsidR="008A570B" w:rsidRDefault="008A570B">
      <w:r>
        <w:separator/>
      </w:r>
    </w:p>
  </w:footnote>
  <w:footnote w:type="continuationSeparator" w:id="0">
    <w:p w14:paraId="2BE1DD90" w14:textId="77777777" w:rsidR="008A570B" w:rsidRDefault="008A5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place">
                            <w:smartTag w:uri="urn:schemas-microsoft-com:office:smarttags" w:element="Stat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Stat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5AFA"/>
    <w:rsid w:val="000A6DF8"/>
    <w:rsid w:val="000A71DE"/>
    <w:rsid w:val="000B4CDF"/>
    <w:rsid w:val="000C0D6B"/>
    <w:rsid w:val="000C5AD9"/>
    <w:rsid w:val="000C5C9A"/>
    <w:rsid w:val="000C6FBB"/>
    <w:rsid w:val="00100C23"/>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D3C"/>
    <w:rsid w:val="00202372"/>
    <w:rsid w:val="00204A21"/>
    <w:rsid w:val="00204FD6"/>
    <w:rsid w:val="002134C4"/>
    <w:rsid w:val="00224D5C"/>
    <w:rsid w:val="002330E9"/>
    <w:rsid w:val="002402AE"/>
    <w:rsid w:val="00246EE2"/>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3E74D3"/>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32048"/>
    <w:rsid w:val="0073647F"/>
    <w:rsid w:val="00741435"/>
    <w:rsid w:val="00743B6A"/>
    <w:rsid w:val="00755431"/>
    <w:rsid w:val="007601F6"/>
    <w:rsid w:val="00772EEC"/>
    <w:rsid w:val="0079412A"/>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06A1"/>
    <w:rsid w:val="008C408D"/>
    <w:rsid w:val="008C76A9"/>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1534"/>
    <w:rsid w:val="00AC2CE4"/>
    <w:rsid w:val="00AD5C9E"/>
    <w:rsid w:val="00AD785E"/>
    <w:rsid w:val="00AF5A60"/>
    <w:rsid w:val="00B14947"/>
    <w:rsid w:val="00B16B6C"/>
    <w:rsid w:val="00B41C17"/>
    <w:rsid w:val="00B51F5E"/>
    <w:rsid w:val="00B60514"/>
    <w:rsid w:val="00B64A55"/>
    <w:rsid w:val="00B76397"/>
    <w:rsid w:val="00B85D95"/>
    <w:rsid w:val="00BA323F"/>
    <w:rsid w:val="00BB696B"/>
    <w:rsid w:val="00BC13BB"/>
    <w:rsid w:val="00BD450D"/>
    <w:rsid w:val="00BD5512"/>
    <w:rsid w:val="00C036C5"/>
    <w:rsid w:val="00C048D2"/>
    <w:rsid w:val="00C21E60"/>
    <w:rsid w:val="00C377A3"/>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625C"/>
    <w:rsid w:val="00D67AE9"/>
    <w:rsid w:val="00D7035D"/>
    <w:rsid w:val="00D727FA"/>
    <w:rsid w:val="00D74A13"/>
    <w:rsid w:val="00D81864"/>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2F4B"/>
    <w:rsid w:val="00E94AE3"/>
    <w:rsid w:val="00EA2078"/>
    <w:rsid w:val="00EB5B15"/>
    <w:rsid w:val="00EB6F72"/>
    <w:rsid w:val="00EC0AF5"/>
    <w:rsid w:val="00ED7F57"/>
    <w:rsid w:val="00F0471C"/>
    <w:rsid w:val="00F07835"/>
    <w:rsid w:val="00F12376"/>
    <w:rsid w:val="00F1725A"/>
    <w:rsid w:val="00F300FD"/>
    <w:rsid w:val="00F338D4"/>
    <w:rsid w:val="00F40CE3"/>
    <w:rsid w:val="00F423FE"/>
    <w:rsid w:val="00F45B9D"/>
    <w:rsid w:val="00F50DCC"/>
    <w:rsid w:val="00F523B2"/>
    <w:rsid w:val="00F53A9F"/>
    <w:rsid w:val="00F66237"/>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14337"/>
    <o:shapelayout v:ext="edit">
      <o:idmap v:ext="edit" data="1"/>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alexander@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209</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Alexander, Angie</cp:lastModifiedBy>
  <cp:revision>8</cp:revision>
  <cp:lastPrinted>2016-03-17T14:37:00Z</cp:lastPrinted>
  <dcterms:created xsi:type="dcterms:W3CDTF">2025-04-01T19:57:00Z</dcterms:created>
  <dcterms:modified xsi:type="dcterms:W3CDTF">2026-01-08T19:57:00Z</dcterms:modified>
</cp:coreProperties>
</file>